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09" w:rsidRPr="0000052D" w:rsidRDefault="00E33809" w:rsidP="00FB0D59">
      <w:pPr>
        <w:pStyle w:val="NormalWeb"/>
        <w:contextualSpacing/>
        <w:rPr>
          <w:i/>
          <w:color w:val="000000"/>
          <w:sz w:val="16"/>
          <w:szCs w:val="16"/>
        </w:rPr>
      </w:pPr>
      <w:r w:rsidRPr="0000052D">
        <w:rPr>
          <w:i/>
          <w:color w:val="000000"/>
        </w:rPr>
        <w:t>ESTICARIOS DE PASCUA</w:t>
      </w:r>
      <w:r w:rsidRPr="0000052D">
        <w:rPr>
          <w:i/>
          <w:color w:val="000000"/>
          <w:sz w:val="22"/>
          <w:szCs w:val="22"/>
        </w:rPr>
        <w:t xml:space="preserve">, </w:t>
      </w:r>
      <w:r w:rsidRPr="0000052D">
        <w:rPr>
          <w:i/>
          <w:color w:val="000000"/>
          <w:sz w:val="16"/>
          <w:szCs w:val="16"/>
        </w:rPr>
        <w:t>TONO 5</w:t>
      </w:r>
    </w:p>
    <w:p w:rsidR="00E33809" w:rsidRDefault="00E33809" w:rsidP="00FB0D59">
      <w:pPr>
        <w:pStyle w:val="NormalWeb"/>
        <w:contextualSpacing/>
        <w:rPr>
          <w:color w:val="000000"/>
        </w:rPr>
      </w:pPr>
    </w:p>
    <w:p w:rsidR="0000052D" w:rsidRDefault="0000052D" w:rsidP="00FB0D59">
      <w:pPr>
        <w:pStyle w:val="NormalWeb"/>
        <w:contextualSpacing/>
        <w:rPr>
          <w:color w:val="000000"/>
        </w:rPr>
      </w:pPr>
    </w:p>
    <w:p w:rsidR="0000052D" w:rsidRDefault="0000052D" w:rsidP="00FB0D59">
      <w:pPr>
        <w:pStyle w:val="NormalWeb"/>
        <w:contextualSpacing/>
        <w:rPr>
          <w:color w:val="000000"/>
        </w:rPr>
      </w:pPr>
    </w:p>
    <w:p w:rsidR="00E33809" w:rsidRDefault="00E33809" w:rsidP="00FB0D59">
      <w:pPr>
        <w:pStyle w:val="NormalWeb"/>
        <w:contextualSpacing/>
        <w:rPr>
          <w:color w:val="000000"/>
        </w:rPr>
      </w:pPr>
    </w:p>
    <w:p w:rsidR="00FB0D59" w:rsidRPr="00E33809" w:rsidRDefault="0097241B" w:rsidP="00FB0D59">
      <w:pPr>
        <w:pStyle w:val="NormalWeb"/>
        <w:contextualSpacing/>
        <w:rPr>
          <w:i/>
          <w:color w:val="000000"/>
        </w:rPr>
      </w:pPr>
      <w:r>
        <w:rPr>
          <w:color w:val="000000"/>
        </w:rPr>
        <w:t xml:space="preserve">V. </w:t>
      </w:r>
      <w:r w:rsidR="00FB0D59">
        <w:rPr>
          <w:color w:val="000000"/>
        </w:rPr>
        <w:t>Se levanta Dios y se dispersan sus enemigos</w:t>
      </w:r>
      <w:r>
        <w:rPr>
          <w:color w:val="000000"/>
        </w:rPr>
        <w:t xml:space="preserve"> </w:t>
      </w:r>
      <w:r w:rsidRPr="00E33809">
        <w:rPr>
          <w:i/>
          <w:color w:val="000000"/>
        </w:rPr>
        <w:t>(sal</w:t>
      </w:r>
      <w:r w:rsidR="00E33809">
        <w:rPr>
          <w:i/>
          <w:color w:val="000000"/>
        </w:rPr>
        <w:t>mo</w:t>
      </w:r>
      <w:r w:rsidRPr="00E33809">
        <w:rPr>
          <w:i/>
          <w:color w:val="000000"/>
        </w:rPr>
        <w:t xml:space="preserve"> 67, 2a)</w:t>
      </w:r>
    </w:p>
    <w:p w:rsidR="00FB0D59" w:rsidRPr="00E33809" w:rsidRDefault="00FB0D59" w:rsidP="00FB0D59">
      <w:pPr>
        <w:pStyle w:val="NormalWeb"/>
        <w:contextualSpacing/>
        <w:rPr>
          <w:color w:val="000000"/>
          <w:sz w:val="16"/>
          <w:szCs w:val="16"/>
        </w:rPr>
      </w:pPr>
    </w:p>
    <w:p w:rsidR="005312F7" w:rsidRPr="00FB0D59" w:rsidRDefault="0097241B" w:rsidP="00FB0D59">
      <w:pPr>
        <w:pStyle w:val="NormalWeb"/>
        <w:contextualSpacing/>
        <w:rPr>
          <w:color w:val="000000"/>
        </w:rPr>
      </w:pPr>
      <w:r>
        <w:rPr>
          <w:color w:val="000000"/>
        </w:rPr>
        <w:t xml:space="preserve">R. </w:t>
      </w:r>
      <w:r w:rsidR="005312F7" w:rsidRPr="00FB0D59">
        <w:rPr>
          <w:color w:val="000000"/>
        </w:rPr>
        <w:t>Una Pascua divina hoy se nos ha revelado.</w:t>
      </w:r>
    </w:p>
    <w:p w:rsidR="005312F7" w:rsidRPr="00FB0D59" w:rsidRDefault="005312F7" w:rsidP="0097241B">
      <w:pPr>
        <w:pStyle w:val="NormalWeb"/>
        <w:ind w:firstLine="284"/>
        <w:contextualSpacing/>
        <w:rPr>
          <w:color w:val="000000"/>
        </w:rPr>
      </w:pPr>
      <w:r w:rsidRPr="00FB0D59">
        <w:rPr>
          <w:color w:val="000000"/>
        </w:rPr>
        <w:t>Pascua nueva y santa. Pascua misteriosa.</w:t>
      </w:r>
    </w:p>
    <w:p w:rsidR="005312F7" w:rsidRPr="00FB0D59" w:rsidRDefault="005312F7" w:rsidP="0097241B">
      <w:pPr>
        <w:pStyle w:val="NormalWeb"/>
        <w:ind w:firstLine="284"/>
        <w:contextualSpacing/>
        <w:rPr>
          <w:color w:val="000000"/>
        </w:rPr>
      </w:pPr>
      <w:r w:rsidRPr="00FB0D59">
        <w:rPr>
          <w:color w:val="000000"/>
        </w:rPr>
        <w:t>Pascua solemnísima</w:t>
      </w:r>
      <w:r w:rsidR="0097241B">
        <w:rPr>
          <w:color w:val="000000"/>
        </w:rPr>
        <w:t>, Pascua</w:t>
      </w:r>
      <w:r w:rsidRPr="00FB0D59">
        <w:rPr>
          <w:color w:val="000000"/>
        </w:rPr>
        <w:t xml:space="preserve"> de Cristo Libertador.</w:t>
      </w:r>
    </w:p>
    <w:p w:rsidR="00E33809" w:rsidRDefault="005312F7" w:rsidP="0097241B">
      <w:pPr>
        <w:pStyle w:val="NormalWeb"/>
        <w:ind w:firstLine="284"/>
        <w:contextualSpacing/>
        <w:rPr>
          <w:color w:val="000000"/>
        </w:rPr>
      </w:pPr>
      <w:r w:rsidRPr="00FB0D59">
        <w:rPr>
          <w:color w:val="000000"/>
        </w:rPr>
        <w:t>Pascua inmaculada</w:t>
      </w:r>
      <w:r w:rsidR="0097241B">
        <w:rPr>
          <w:color w:val="000000"/>
        </w:rPr>
        <w:t>, gran Pascua</w:t>
      </w:r>
      <w:r w:rsidRPr="00FB0D59">
        <w:rPr>
          <w:color w:val="000000"/>
        </w:rPr>
        <w:t xml:space="preserve">. </w:t>
      </w:r>
    </w:p>
    <w:p w:rsidR="0097241B" w:rsidRDefault="005312F7" w:rsidP="0097241B">
      <w:pPr>
        <w:pStyle w:val="NormalWeb"/>
        <w:ind w:firstLine="284"/>
        <w:contextualSpacing/>
        <w:rPr>
          <w:color w:val="000000"/>
        </w:rPr>
      </w:pPr>
      <w:r w:rsidRPr="00FB0D59">
        <w:rPr>
          <w:color w:val="000000"/>
        </w:rPr>
        <w:t>Pascua de los creyentes.</w:t>
      </w:r>
      <w:r w:rsidR="0097241B" w:rsidRPr="0097241B">
        <w:rPr>
          <w:color w:val="000000"/>
        </w:rPr>
        <w:t xml:space="preserve"> </w:t>
      </w:r>
    </w:p>
    <w:p w:rsidR="0097241B" w:rsidRPr="00FB0D59" w:rsidRDefault="0097241B" w:rsidP="0097241B">
      <w:pPr>
        <w:pStyle w:val="NormalWeb"/>
        <w:ind w:firstLine="284"/>
        <w:contextualSpacing/>
        <w:rPr>
          <w:color w:val="000000"/>
        </w:rPr>
      </w:pPr>
      <w:r w:rsidRPr="00FB0D59">
        <w:rPr>
          <w:color w:val="000000"/>
        </w:rPr>
        <w:t>Pascua que abre las puertas del Paraíso.</w:t>
      </w:r>
    </w:p>
    <w:p w:rsidR="0097241B" w:rsidRPr="00FB0D59" w:rsidRDefault="0097241B" w:rsidP="0097241B">
      <w:pPr>
        <w:pStyle w:val="NormalWeb"/>
        <w:ind w:firstLine="284"/>
        <w:contextualSpacing/>
        <w:rPr>
          <w:color w:val="000000"/>
        </w:rPr>
      </w:pPr>
      <w:r w:rsidRPr="00FB0D59">
        <w:rPr>
          <w:color w:val="000000"/>
        </w:rPr>
        <w:t>Pascua que san</w:t>
      </w:r>
      <w:r>
        <w:rPr>
          <w:color w:val="000000"/>
        </w:rPr>
        <w:t>tifica a todos los cristianos.</w:t>
      </w:r>
    </w:p>
    <w:p w:rsidR="0097241B" w:rsidRDefault="0097241B" w:rsidP="00FB0D59">
      <w:pPr>
        <w:pStyle w:val="NormalWeb"/>
        <w:contextualSpacing/>
        <w:rPr>
          <w:color w:val="000000"/>
        </w:rPr>
      </w:pPr>
    </w:p>
    <w:p w:rsidR="0097241B" w:rsidRPr="00E33809" w:rsidRDefault="0097241B" w:rsidP="00FB0D59">
      <w:pPr>
        <w:pStyle w:val="NormalWeb"/>
        <w:contextualSpacing/>
        <w:rPr>
          <w:i/>
          <w:color w:val="000000"/>
        </w:rPr>
      </w:pPr>
      <w:r>
        <w:rPr>
          <w:color w:val="000000"/>
        </w:rPr>
        <w:t xml:space="preserve">V. Como se disipa el humo se disipan ellos </w:t>
      </w:r>
      <w:r w:rsidRPr="00E33809">
        <w:rPr>
          <w:i/>
          <w:color w:val="000000"/>
        </w:rPr>
        <w:t>(sal</w:t>
      </w:r>
      <w:r w:rsidR="00E33809">
        <w:rPr>
          <w:i/>
          <w:color w:val="000000"/>
        </w:rPr>
        <w:t>mo</w:t>
      </w:r>
      <w:r w:rsidRPr="00E33809">
        <w:rPr>
          <w:i/>
          <w:color w:val="000000"/>
        </w:rPr>
        <w:t xml:space="preserve"> 67, 3a)</w:t>
      </w:r>
    </w:p>
    <w:p w:rsidR="0097241B" w:rsidRPr="00E33809" w:rsidRDefault="0097241B" w:rsidP="00FB0D59">
      <w:pPr>
        <w:pStyle w:val="NormalWeb"/>
        <w:contextualSpacing/>
        <w:rPr>
          <w:color w:val="000000"/>
          <w:sz w:val="16"/>
          <w:szCs w:val="16"/>
        </w:rPr>
      </w:pPr>
    </w:p>
    <w:p w:rsidR="0097241B" w:rsidRPr="00FB0D59" w:rsidRDefault="0097241B" w:rsidP="00E33809">
      <w:pPr>
        <w:pStyle w:val="NormalWeb"/>
        <w:contextualSpacing/>
        <w:rPr>
          <w:color w:val="000000"/>
        </w:rPr>
      </w:pPr>
      <w:r>
        <w:rPr>
          <w:color w:val="000000"/>
        </w:rPr>
        <w:t xml:space="preserve">R. </w:t>
      </w:r>
      <w:r w:rsidRPr="00FB0D59">
        <w:rPr>
          <w:color w:val="000000"/>
        </w:rPr>
        <w:t>Mujeres evangelistas, levant</w:t>
      </w:r>
      <w:r>
        <w:rPr>
          <w:color w:val="000000"/>
        </w:rPr>
        <w:t>a</w:t>
      </w:r>
      <w:r w:rsidRPr="00FB0D59">
        <w:rPr>
          <w:color w:val="000000"/>
        </w:rPr>
        <w:t>os</w:t>
      </w:r>
      <w:r>
        <w:rPr>
          <w:color w:val="000000"/>
        </w:rPr>
        <w:t xml:space="preserve">, </w:t>
      </w:r>
      <w:r w:rsidRPr="00FB0D59">
        <w:rPr>
          <w:color w:val="000000"/>
        </w:rPr>
        <w:t>dejad la visión e id a anunciar a Sión:</w:t>
      </w:r>
    </w:p>
    <w:p w:rsidR="0097241B" w:rsidRPr="00FB0D59" w:rsidRDefault="0097241B" w:rsidP="0097241B">
      <w:pPr>
        <w:pStyle w:val="NormalWeb"/>
        <w:ind w:firstLine="284"/>
        <w:contextualSpacing/>
        <w:rPr>
          <w:color w:val="000000"/>
        </w:rPr>
      </w:pPr>
      <w:r w:rsidRPr="00FB0D59">
        <w:rPr>
          <w:color w:val="000000"/>
        </w:rPr>
        <w:t>Recibe el anuncio de la alegría:</w:t>
      </w:r>
      <w:r>
        <w:rPr>
          <w:color w:val="000000"/>
        </w:rPr>
        <w:t xml:space="preserve"> </w:t>
      </w:r>
      <w:r w:rsidRPr="00FB0D59">
        <w:rPr>
          <w:color w:val="000000"/>
        </w:rPr>
        <w:t>Cristo ha resucitado.</w:t>
      </w:r>
      <w:r w:rsidR="0000052D" w:rsidRPr="0000052D">
        <w:rPr>
          <w:noProof/>
        </w:rPr>
        <w:t xml:space="preserve"> </w:t>
      </w:r>
    </w:p>
    <w:p w:rsidR="0097241B" w:rsidRDefault="0097241B" w:rsidP="0097241B">
      <w:pPr>
        <w:pStyle w:val="NormalWeb"/>
        <w:ind w:firstLine="284"/>
        <w:contextualSpacing/>
        <w:rPr>
          <w:color w:val="000000"/>
        </w:rPr>
      </w:pPr>
      <w:r w:rsidRPr="00FB0D59">
        <w:rPr>
          <w:color w:val="000000"/>
        </w:rPr>
        <w:t>Alégrate, danza, exulta Jerusalén</w:t>
      </w:r>
      <w:r>
        <w:rPr>
          <w:color w:val="000000"/>
        </w:rPr>
        <w:t xml:space="preserve"> </w:t>
      </w:r>
      <w:r w:rsidRPr="00FB0D59">
        <w:rPr>
          <w:color w:val="000000"/>
        </w:rPr>
        <w:t>y contempla a Cristo</w:t>
      </w:r>
      <w:r w:rsidR="00E33809">
        <w:rPr>
          <w:color w:val="000000"/>
        </w:rPr>
        <w:t>,</w:t>
      </w:r>
      <w:r w:rsidRPr="00FB0D59">
        <w:rPr>
          <w:color w:val="000000"/>
        </w:rPr>
        <w:t xml:space="preserve"> tu Rey </w:t>
      </w:r>
    </w:p>
    <w:p w:rsidR="0097241B" w:rsidRPr="00FB0D59" w:rsidRDefault="0097241B" w:rsidP="0097241B">
      <w:pPr>
        <w:pStyle w:val="NormalWeb"/>
        <w:ind w:firstLine="284"/>
        <w:contextualSpacing/>
        <w:rPr>
          <w:color w:val="000000"/>
        </w:rPr>
      </w:pPr>
      <w:proofErr w:type="gramStart"/>
      <w:r w:rsidRPr="00FB0D59">
        <w:rPr>
          <w:color w:val="000000"/>
        </w:rPr>
        <w:t>que</w:t>
      </w:r>
      <w:proofErr w:type="gramEnd"/>
      <w:r w:rsidRPr="00FB0D59">
        <w:rPr>
          <w:color w:val="000000"/>
        </w:rPr>
        <w:t xml:space="preserve"> sale</w:t>
      </w:r>
      <w:r>
        <w:rPr>
          <w:color w:val="000000"/>
        </w:rPr>
        <w:t xml:space="preserve"> </w:t>
      </w:r>
      <w:r w:rsidRPr="00FB0D59">
        <w:rPr>
          <w:color w:val="000000"/>
        </w:rPr>
        <w:t>del sepulcro como un Esposo."</w:t>
      </w:r>
    </w:p>
    <w:p w:rsidR="0097241B" w:rsidRDefault="0097241B" w:rsidP="00FB0D59">
      <w:pPr>
        <w:pStyle w:val="NormalWeb"/>
        <w:contextualSpacing/>
        <w:rPr>
          <w:color w:val="000000"/>
        </w:rPr>
      </w:pPr>
    </w:p>
    <w:p w:rsidR="0000052D" w:rsidRDefault="0097241B" w:rsidP="00FB0D59">
      <w:pPr>
        <w:pStyle w:val="NormalWeb"/>
        <w:contextualSpacing/>
        <w:rPr>
          <w:color w:val="000000"/>
        </w:rPr>
      </w:pPr>
      <w:r>
        <w:rPr>
          <w:color w:val="000000"/>
        </w:rPr>
        <w:t xml:space="preserve">V. Así perecen los impíos ante Dios, </w:t>
      </w:r>
    </w:p>
    <w:p w:rsidR="0097241B" w:rsidRPr="00E33809" w:rsidRDefault="0097241B" w:rsidP="0000052D">
      <w:pPr>
        <w:pStyle w:val="NormalWeb"/>
        <w:ind w:firstLine="284"/>
        <w:contextualSpacing/>
        <w:rPr>
          <w:i/>
          <w:color w:val="000000"/>
        </w:rPr>
      </w:pPr>
      <w:proofErr w:type="gramStart"/>
      <w:r>
        <w:rPr>
          <w:color w:val="000000"/>
        </w:rPr>
        <w:t>en</w:t>
      </w:r>
      <w:proofErr w:type="gramEnd"/>
      <w:r>
        <w:rPr>
          <w:color w:val="000000"/>
        </w:rPr>
        <w:t xml:space="preserve"> cambio, los justos se alegran </w:t>
      </w:r>
      <w:r w:rsidRPr="00E33809">
        <w:rPr>
          <w:i/>
          <w:color w:val="000000"/>
        </w:rPr>
        <w:t>(sal</w:t>
      </w:r>
      <w:r w:rsidR="00E33809">
        <w:rPr>
          <w:i/>
          <w:color w:val="000000"/>
        </w:rPr>
        <w:t>mo</w:t>
      </w:r>
      <w:r w:rsidRPr="00E33809">
        <w:rPr>
          <w:i/>
          <w:color w:val="000000"/>
        </w:rPr>
        <w:t xml:space="preserve"> 67, 3c-4a)</w:t>
      </w:r>
    </w:p>
    <w:p w:rsidR="0097241B" w:rsidRPr="00E33809" w:rsidRDefault="0097241B" w:rsidP="00FB0D59">
      <w:pPr>
        <w:pStyle w:val="NormalWeb"/>
        <w:contextualSpacing/>
        <w:rPr>
          <w:color w:val="000000"/>
          <w:sz w:val="16"/>
          <w:szCs w:val="16"/>
        </w:rPr>
      </w:pPr>
    </w:p>
    <w:p w:rsidR="0097241B" w:rsidRPr="00FB0D59" w:rsidRDefault="0097241B" w:rsidP="0097241B">
      <w:pPr>
        <w:pStyle w:val="NormalWeb"/>
        <w:contextualSpacing/>
        <w:rPr>
          <w:color w:val="000000"/>
        </w:rPr>
      </w:pPr>
      <w:r>
        <w:rPr>
          <w:color w:val="000000"/>
        </w:rPr>
        <w:t xml:space="preserve">R. </w:t>
      </w:r>
      <w:r w:rsidRPr="00FB0D59">
        <w:rPr>
          <w:color w:val="000000"/>
        </w:rPr>
        <w:t xml:space="preserve">Las mujeres </w:t>
      </w:r>
      <w:proofErr w:type="spellStart"/>
      <w:r w:rsidRPr="00FB0D59">
        <w:rPr>
          <w:color w:val="000000"/>
        </w:rPr>
        <w:t>mir</w:t>
      </w:r>
      <w:r>
        <w:rPr>
          <w:color w:val="000000"/>
        </w:rPr>
        <w:t>ó</w:t>
      </w:r>
      <w:r w:rsidRPr="00FB0D59">
        <w:rPr>
          <w:color w:val="000000"/>
        </w:rPr>
        <w:t>foras</w:t>
      </w:r>
      <w:proofErr w:type="spellEnd"/>
      <w:r w:rsidRPr="00FB0D59">
        <w:rPr>
          <w:color w:val="000000"/>
        </w:rPr>
        <w:t xml:space="preserve"> con la luz del alba</w:t>
      </w:r>
    </w:p>
    <w:p w:rsidR="0097241B" w:rsidRPr="00FB0D59" w:rsidRDefault="0097241B" w:rsidP="0097241B">
      <w:pPr>
        <w:pStyle w:val="NormalWeb"/>
        <w:ind w:firstLine="284"/>
        <w:contextualSpacing/>
        <w:rPr>
          <w:color w:val="000000"/>
        </w:rPr>
      </w:pPr>
      <w:proofErr w:type="gramStart"/>
      <w:r w:rsidRPr="00FB0D59">
        <w:rPr>
          <w:color w:val="000000"/>
        </w:rPr>
        <w:t>fueron</w:t>
      </w:r>
      <w:proofErr w:type="gramEnd"/>
      <w:r w:rsidRPr="00FB0D59">
        <w:rPr>
          <w:color w:val="000000"/>
        </w:rPr>
        <w:t xml:space="preserve"> al sepulcro del autor de la vida</w:t>
      </w:r>
    </w:p>
    <w:p w:rsidR="0097241B" w:rsidRPr="00FB0D59" w:rsidRDefault="0097241B" w:rsidP="0097241B">
      <w:pPr>
        <w:pStyle w:val="NormalWeb"/>
        <w:ind w:firstLine="284"/>
        <w:contextualSpacing/>
        <w:rPr>
          <w:color w:val="000000"/>
        </w:rPr>
      </w:pPr>
      <w:proofErr w:type="gramStart"/>
      <w:r w:rsidRPr="00FB0D59">
        <w:rPr>
          <w:color w:val="000000"/>
        </w:rPr>
        <w:t>y</w:t>
      </w:r>
      <w:proofErr w:type="gramEnd"/>
      <w:r w:rsidRPr="00FB0D59">
        <w:rPr>
          <w:color w:val="000000"/>
        </w:rPr>
        <w:t xml:space="preserve"> encontraron a un ángel sentado sobre la piedra.</w:t>
      </w:r>
    </w:p>
    <w:p w:rsidR="0097241B" w:rsidRPr="00FB0D59" w:rsidRDefault="0097241B" w:rsidP="0097241B">
      <w:pPr>
        <w:pStyle w:val="NormalWeb"/>
        <w:ind w:firstLine="284"/>
        <w:contextualSpacing/>
        <w:rPr>
          <w:color w:val="000000"/>
        </w:rPr>
      </w:pPr>
      <w:r w:rsidRPr="00FB0D59">
        <w:rPr>
          <w:color w:val="000000"/>
        </w:rPr>
        <w:t>Dirigiéndose a ellas les decía:</w:t>
      </w:r>
    </w:p>
    <w:p w:rsidR="0097241B" w:rsidRPr="00FB0D59" w:rsidRDefault="00E33809" w:rsidP="0097241B">
      <w:pPr>
        <w:pStyle w:val="NormalWeb"/>
        <w:ind w:firstLine="284"/>
        <w:contextualSpacing/>
        <w:rPr>
          <w:color w:val="000000"/>
        </w:rPr>
      </w:pPr>
      <w:r>
        <w:rPr>
          <w:color w:val="000000"/>
        </w:rPr>
        <w:t>¿</w:t>
      </w:r>
      <w:r w:rsidR="0097241B" w:rsidRPr="00FB0D59">
        <w:rPr>
          <w:color w:val="000000"/>
        </w:rPr>
        <w:t>Por qué buscáis al Viviente entre los muertos?</w:t>
      </w:r>
    </w:p>
    <w:p w:rsidR="0097241B" w:rsidRPr="00FB0D59" w:rsidRDefault="00E33809" w:rsidP="00E33809">
      <w:pPr>
        <w:pStyle w:val="NormalWeb"/>
        <w:ind w:firstLine="284"/>
        <w:contextualSpacing/>
        <w:rPr>
          <w:color w:val="000000"/>
        </w:rPr>
      </w:pPr>
      <w:r>
        <w:rPr>
          <w:color w:val="000000"/>
        </w:rPr>
        <w:t>¿</w:t>
      </w:r>
      <w:r w:rsidR="0097241B" w:rsidRPr="00FB0D59">
        <w:rPr>
          <w:color w:val="000000"/>
        </w:rPr>
        <w:t>Por qué lloráis al Incorruptible</w:t>
      </w:r>
      <w:r>
        <w:rPr>
          <w:color w:val="000000"/>
        </w:rPr>
        <w:t xml:space="preserve"> </w:t>
      </w:r>
      <w:r w:rsidR="0097241B" w:rsidRPr="00FB0D59">
        <w:rPr>
          <w:color w:val="000000"/>
        </w:rPr>
        <w:t>como si hubiese caído en la corrupción?</w:t>
      </w:r>
    </w:p>
    <w:p w:rsidR="0097241B" w:rsidRPr="00FB0D59" w:rsidRDefault="0097241B" w:rsidP="00E33809">
      <w:pPr>
        <w:pStyle w:val="NormalWeb"/>
        <w:ind w:firstLine="284"/>
        <w:contextualSpacing/>
        <w:rPr>
          <w:color w:val="000000"/>
        </w:rPr>
      </w:pPr>
      <w:r w:rsidRPr="00FB0D59">
        <w:rPr>
          <w:color w:val="000000"/>
        </w:rPr>
        <w:t>Id y anunciad a sus discípulos:</w:t>
      </w:r>
      <w:r w:rsidR="00E33809">
        <w:rPr>
          <w:color w:val="000000"/>
        </w:rPr>
        <w:t xml:space="preserve"> </w:t>
      </w:r>
      <w:r w:rsidRPr="00FB0D59">
        <w:rPr>
          <w:color w:val="000000"/>
        </w:rPr>
        <w:t>Cristo ha resucitado de entre los muertos.</w:t>
      </w:r>
    </w:p>
    <w:p w:rsidR="0097241B" w:rsidRDefault="0097241B" w:rsidP="00FB0D59">
      <w:pPr>
        <w:pStyle w:val="NormalWeb"/>
        <w:contextualSpacing/>
        <w:rPr>
          <w:color w:val="000000"/>
        </w:rPr>
      </w:pPr>
    </w:p>
    <w:p w:rsidR="0000052D" w:rsidRDefault="0097241B" w:rsidP="00FB0D59">
      <w:pPr>
        <w:pStyle w:val="NormalWeb"/>
        <w:contextualSpacing/>
        <w:rPr>
          <w:color w:val="000000"/>
        </w:rPr>
      </w:pPr>
      <w:r>
        <w:rPr>
          <w:color w:val="000000"/>
        </w:rPr>
        <w:t xml:space="preserve">V. Éste es el día en que actuó el Señor, </w:t>
      </w:r>
    </w:p>
    <w:p w:rsidR="0097241B" w:rsidRPr="00E33809" w:rsidRDefault="0097241B" w:rsidP="0000052D">
      <w:pPr>
        <w:pStyle w:val="NormalWeb"/>
        <w:ind w:firstLine="284"/>
        <w:contextualSpacing/>
        <w:rPr>
          <w:i/>
          <w:color w:val="000000"/>
        </w:rPr>
      </w:pPr>
      <w:proofErr w:type="gramStart"/>
      <w:r>
        <w:rPr>
          <w:color w:val="000000"/>
        </w:rPr>
        <w:t>sea</w:t>
      </w:r>
      <w:proofErr w:type="gramEnd"/>
      <w:r>
        <w:rPr>
          <w:color w:val="000000"/>
        </w:rPr>
        <w:t xml:space="preserve"> nuestra alegría y nuestro gozo </w:t>
      </w:r>
      <w:r w:rsidRPr="00E33809">
        <w:rPr>
          <w:i/>
          <w:color w:val="000000"/>
        </w:rPr>
        <w:t>(sal</w:t>
      </w:r>
      <w:r w:rsidR="00E33809">
        <w:rPr>
          <w:i/>
          <w:color w:val="000000"/>
        </w:rPr>
        <w:t>mo</w:t>
      </w:r>
      <w:r w:rsidRPr="00E33809">
        <w:rPr>
          <w:i/>
          <w:color w:val="000000"/>
        </w:rPr>
        <w:t xml:space="preserve"> 117, 24)</w:t>
      </w:r>
    </w:p>
    <w:p w:rsidR="0097241B" w:rsidRPr="00E33809" w:rsidRDefault="0097241B" w:rsidP="00FB0D59">
      <w:pPr>
        <w:pStyle w:val="NormalWeb"/>
        <w:contextualSpacing/>
        <w:rPr>
          <w:color w:val="000000"/>
          <w:sz w:val="16"/>
          <w:szCs w:val="16"/>
        </w:rPr>
      </w:pPr>
    </w:p>
    <w:p w:rsidR="005312F7" w:rsidRPr="00FB0D59" w:rsidRDefault="0097241B" w:rsidP="00FB0D59">
      <w:pPr>
        <w:pStyle w:val="NormalWeb"/>
        <w:contextualSpacing/>
        <w:rPr>
          <w:color w:val="000000"/>
        </w:rPr>
      </w:pPr>
      <w:r>
        <w:rPr>
          <w:color w:val="000000"/>
        </w:rPr>
        <w:t xml:space="preserve">R. </w:t>
      </w:r>
      <w:r w:rsidR="005312F7" w:rsidRPr="00FB0D59">
        <w:rPr>
          <w:color w:val="000000"/>
        </w:rPr>
        <w:t>Pascua dulcísima, Pascua del Señor. Pascua</w:t>
      </w:r>
      <w:r>
        <w:rPr>
          <w:color w:val="000000"/>
        </w:rPr>
        <w:t>.</w:t>
      </w:r>
    </w:p>
    <w:p w:rsidR="005312F7" w:rsidRPr="00FB0D59" w:rsidRDefault="005312F7" w:rsidP="00E33809">
      <w:pPr>
        <w:pStyle w:val="NormalWeb"/>
        <w:ind w:firstLine="284"/>
        <w:contextualSpacing/>
        <w:rPr>
          <w:color w:val="000000"/>
        </w:rPr>
      </w:pPr>
      <w:r w:rsidRPr="00FB0D59">
        <w:rPr>
          <w:color w:val="000000"/>
        </w:rPr>
        <w:t>Una Pascua santísima se nos ha dado.</w:t>
      </w:r>
    </w:p>
    <w:p w:rsidR="005312F7" w:rsidRPr="00FB0D59" w:rsidRDefault="005312F7" w:rsidP="00E33809">
      <w:pPr>
        <w:pStyle w:val="NormalWeb"/>
        <w:ind w:firstLine="284"/>
        <w:contextualSpacing/>
        <w:rPr>
          <w:color w:val="000000"/>
        </w:rPr>
      </w:pPr>
      <w:r w:rsidRPr="00FB0D59">
        <w:rPr>
          <w:color w:val="000000"/>
        </w:rPr>
        <w:t>Es Pascua. Abracémonos mutuamente.</w:t>
      </w:r>
    </w:p>
    <w:p w:rsidR="00E33809" w:rsidRDefault="0097241B" w:rsidP="00E33809">
      <w:pPr>
        <w:pStyle w:val="NormalWeb"/>
        <w:ind w:firstLine="284"/>
        <w:contextualSpacing/>
        <w:rPr>
          <w:color w:val="000000"/>
        </w:rPr>
      </w:pPr>
      <w:r>
        <w:rPr>
          <w:color w:val="000000"/>
        </w:rPr>
        <w:lastRenderedPageBreak/>
        <w:t>Pascua que destruyes toda</w:t>
      </w:r>
      <w:r w:rsidR="005312F7" w:rsidRPr="00FB0D59">
        <w:rPr>
          <w:color w:val="000000"/>
        </w:rPr>
        <w:t xml:space="preserve"> tristeza</w:t>
      </w:r>
      <w:r>
        <w:rPr>
          <w:color w:val="000000"/>
        </w:rPr>
        <w:t xml:space="preserve"> </w:t>
      </w:r>
    </w:p>
    <w:p w:rsidR="00E33809" w:rsidRDefault="0097241B" w:rsidP="00E33809">
      <w:pPr>
        <w:pStyle w:val="NormalWeb"/>
        <w:ind w:firstLine="284"/>
        <w:contextualSpacing/>
        <w:rPr>
          <w:color w:val="000000"/>
        </w:rPr>
      </w:pPr>
      <w:proofErr w:type="gramStart"/>
      <w:r>
        <w:rPr>
          <w:color w:val="000000"/>
        </w:rPr>
        <w:t>p</w:t>
      </w:r>
      <w:r w:rsidR="005312F7" w:rsidRPr="00FB0D59">
        <w:rPr>
          <w:color w:val="000000"/>
        </w:rPr>
        <w:t>orque</w:t>
      </w:r>
      <w:proofErr w:type="gramEnd"/>
      <w:r w:rsidR="005312F7" w:rsidRPr="00FB0D59">
        <w:rPr>
          <w:color w:val="000000"/>
        </w:rPr>
        <w:t xml:space="preserve"> </w:t>
      </w:r>
      <w:r>
        <w:rPr>
          <w:color w:val="000000"/>
        </w:rPr>
        <w:t xml:space="preserve">del sepulcro, como de un palacio real, </w:t>
      </w:r>
    </w:p>
    <w:p w:rsidR="00E33809" w:rsidRDefault="005312F7" w:rsidP="00E33809">
      <w:pPr>
        <w:pStyle w:val="NormalWeb"/>
        <w:ind w:firstLine="284"/>
        <w:contextualSpacing/>
        <w:rPr>
          <w:color w:val="000000"/>
        </w:rPr>
      </w:pPr>
      <w:proofErr w:type="gramStart"/>
      <w:r w:rsidRPr="00FB0D59">
        <w:rPr>
          <w:color w:val="000000"/>
        </w:rPr>
        <w:t>hoy</w:t>
      </w:r>
      <w:proofErr w:type="gramEnd"/>
      <w:r w:rsidRPr="00FB0D59">
        <w:rPr>
          <w:color w:val="000000"/>
        </w:rPr>
        <w:t xml:space="preserve"> Cristo</w:t>
      </w:r>
      <w:r w:rsidR="0097241B">
        <w:rPr>
          <w:color w:val="000000"/>
        </w:rPr>
        <w:t xml:space="preserve"> Jesús resucita resplandeciente </w:t>
      </w:r>
    </w:p>
    <w:p w:rsidR="0000052D" w:rsidRDefault="0097241B" w:rsidP="00E33809">
      <w:pPr>
        <w:pStyle w:val="NormalWeb"/>
        <w:ind w:firstLine="284"/>
        <w:contextualSpacing/>
        <w:rPr>
          <w:color w:val="000000"/>
        </w:rPr>
      </w:pPr>
      <w:proofErr w:type="gramStart"/>
      <w:r>
        <w:rPr>
          <w:color w:val="000000"/>
        </w:rPr>
        <w:t>y</w:t>
      </w:r>
      <w:proofErr w:type="gramEnd"/>
      <w:r>
        <w:rPr>
          <w:color w:val="000000"/>
        </w:rPr>
        <w:t xml:space="preserve"> llena de gozo a las mujeres diciéndoles: </w:t>
      </w:r>
    </w:p>
    <w:p w:rsidR="005312F7" w:rsidRDefault="0097241B" w:rsidP="00E33809">
      <w:pPr>
        <w:pStyle w:val="NormalWeb"/>
        <w:ind w:firstLine="284"/>
        <w:contextualSpacing/>
        <w:rPr>
          <w:color w:val="000000"/>
        </w:rPr>
      </w:pPr>
      <w:r>
        <w:rPr>
          <w:color w:val="000000"/>
        </w:rPr>
        <w:t>Id y anunciad esto a los apóstoles.</w:t>
      </w:r>
    </w:p>
    <w:p w:rsidR="0097241B" w:rsidRDefault="0097241B" w:rsidP="00FB0D59">
      <w:pPr>
        <w:pStyle w:val="NormalWeb"/>
        <w:contextualSpacing/>
        <w:rPr>
          <w:color w:val="000000"/>
        </w:rPr>
      </w:pPr>
    </w:p>
    <w:p w:rsidR="00E33809" w:rsidRDefault="0097241B" w:rsidP="00FB0D59">
      <w:pPr>
        <w:pStyle w:val="NormalWeb"/>
        <w:contextualSpacing/>
        <w:rPr>
          <w:color w:val="000000"/>
        </w:rPr>
      </w:pPr>
      <w:r>
        <w:rPr>
          <w:color w:val="000000"/>
        </w:rPr>
        <w:t xml:space="preserve">V. Gloria al Padre y al Hijo y al Espíritu Santo. </w:t>
      </w:r>
    </w:p>
    <w:p w:rsidR="0097241B" w:rsidRDefault="00E33809" w:rsidP="00E33809">
      <w:pPr>
        <w:pStyle w:val="NormalWeb"/>
        <w:ind w:firstLine="284"/>
        <w:contextualSpacing/>
        <w:rPr>
          <w:color w:val="000000"/>
        </w:rPr>
      </w:pPr>
      <w:r>
        <w:rPr>
          <w:color w:val="000000"/>
        </w:rPr>
        <w:t>Ahora y siempre y por los siglos de los siglos. Amén.</w:t>
      </w:r>
    </w:p>
    <w:p w:rsidR="00E33809" w:rsidRPr="0000052D" w:rsidRDefault="00E33809" w:rsidP="00FB0D59">
      <w:pPr>
        <w:pStyle w:val="NormalWeb"/>
        <w:contextualSpacing/>
        <w:rPr>
          <w:color w:val="000000"/>
          <w:sz w:val="16"/>
          <w:szCs w:val="16"/>
        </w:rPr>
      </w:pPr>
    </w:p>
    <w:p w:rsidR="00E33809" w:rsidRDefault="00E33809" w:rsidP="00E33809">
      <w:pPr>
        <w:pStyle w:val="NormalWeb"/>
        <w:ind w:left="284" w:hanging="284"/>
        <w:contextualSpacing/>
        <w:rPr>
          <w:color w:val="000000"/>
        </w:rPr>
      </w:pPr>
      <w:r>
        <w:rPr>
          <w:color w:val="000000"/>
        </w:rPr>
        <w:t xml:space="preserve">R. Día de la resurrección. Dejémonos iluminar en esta solemnidad. </w:t>
      </w:r>
    </w:p>
    <w:p w:rsidR="0000052D" w:rsidRDefault="00E33809" w:rsidP="00E33809">
      <w:pPr>
        <w:pStyle w:val="NormalWeb"/>
        <w:ind w:left="284"/>
        <w:contextualSpacing/>
        <w:rPr>
          <w:color w:val="000000"/>
        </w:rPr>
      </w:pPr>
      <w:r>
        <w:rPr>
          <w:color w:val="000000"/>
        </w:rPr>
        <w:t xml:space="preserve">Abracémonos unos a otros. </w:t>
      </w:r>
    </w:p>
    <w:p w:rsidR="00E33809" w:rsidRDefault="00E33809" w:rsidP="00E33809">
      <w:pPr>
        <w:pStyle w:val="NormalWeb"/>
        <w:ind w:left="284"/>
        <w:contextualSpacing/>
        <w:rPr>
          <w:color w:val="000000"/>
        </w:rPr>
      </w:pPr>
      <w:r>
        <w:rPr>
          <w:color w:val="000000"/>
        </w:rPr>
        <w:t xml:space="preserve">Llamemos hermanos a aquellos mismos que nos odian. </w:t>
      </w:r>
    </w:p>
    <w:p w:rsidR="00E33809" w:rsidRDefault="00E33809" w:rsidP="00E33809">
      <w:pPr>
        <w:pStyle w:val="NormalWeb"/>
        <w:ind w:left="284"/>
        <w:contextualSpacing/>
        <w:rPr>
          <w:color w:val="000000"/>
        </w:rPr>
      </w:pPr>
      <w:r>
        <w:rPr>
          <w:color w:val="000000"/>
        </w:rPr>
        <w:t xml:space="preserve">Perdonemos todo gracias a la Resurrección y así clamemos diciendo: </w:t>
      </w:r>
    </w:p>
    <w:p w:rsidR="00E33809" w:rsidRDefault="00E33809" w:rsidP="00E33809">
      <w:pPr>
        <w:pStyle w:val="NormalWeb"/>
        <w:ind w:left="284"/>
        <w:contextualSpacing/>
        <w:rPr>
          <w:color w:val="000000"/>
        </w:rPr>
      </w:pPr>
      <w:r>
        <w:rPr>
          <w:color w:val="000000"/>
        </w:rPr>
        <w:t xml:space="preserve">Cristo ha resucitado de entre los muertos, </w:t>
      </w:r>
    </w:p>
    <w:p w:rsidR="00E33809" w:rsidRDefault="00E33809" w:rsidP="00E33809">
      <w:pPr>
        <w:pStyle w:val="NormalWeb"/>
        <w:ind w:left="284"/>
        <w:contextualSpacing/>
        <w:rPr>
          <w:color w:val="000000"/>
        </w:rPr>
      </w:pPr>
      <w:proofErr w:type="gramStart"/>
      <w:r>
        <w:rPr>
          <w:color w:val="000000"/>
        </w:rPr>
        <w:t>con</w:t>
      </w:r>
      <w:proofErr w:type="gramEnd"/>
      <w:r>
        <w:rPr>
          <w:color w:val="000000"/>
        </w:rPr>
        <w:t xml:space="preserve"> su muerte, la muerte ha sido vencida, </w:t>
      </w:r>
    </w:p>
    <w:p w:rsidR="00E33809" w:rsidRDefault="00E33809" w:rsidP="00E33809">
      <w:pPr>
        <w:pStyle w:val="NormalWeb"/>
        <w:ind w:left="284"/>
        <w:contextualSpacing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los que yacen en el sepulcro les ha dado la vida.</w:t>
      </w:r>
    </w:p>
    <w:p w:rsidR="0000052D" w:rsidRDefault="0000052D" w:rsidP="00E33809">
      <w:pPr>
        <w:pStyle w:val="NormalWeb"/>
        <w:ind w:left="284"/>
        <w:contextualSpacing/>
        <w:rPr>
          <w:color w:val="000000"/>
        </w:rPr>
      </w:pPr>
    </w:p>
    <w:p w:rsidR="005312F7" w:rsidRPr="0000052D" w:rsidRDefault="0000052D" w:rsidP="0000052D">
      <w:pPr>
        <w:pStyle w:val="NormalWeb"/>
        <w:ind w:left="284"/>
        <w:contextualSpacing/>
        <w:jc w:val="right"/>
        <w:rPr>
          <w:color w:val="000000"/>
        </w:rPr>
      </w:pPr>
      <w:r w:rsidRPr="0000052D">
        <w:rPr>
          <w:color w:val="000000"/>
        </w:rPr>
        <w:drawing>
          <wp:inline distT="0" distB="0" distL="0" distR="0">
            <wp:extent cx="2105025" cy="3486150"/>
            <wp:effectExtent l="19050" t="0" r="9525" b="0"/>
            <wp:docPr id="3" name="Imagen 1" descr="C:\Documents and Settings\PC\Escritorio\imágenes catequesis\y-descendio-a-los-infiernos_4_67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Escritorio\imágenes catequesis\y-descendio-a-los-infiernos_4_6703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12F7" w:rsidRPr="0000052D" w:rsidSect="00E3380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12F7"/>
    <w:rsid w:val="0000052D"/>
    <w:rsid w:val="00304491"/>
    <w:rsid w:val="005312F7"/>
    <w:rsid w:val="0097241B"/>
    <w:rsid w:val="00E33809"/>
    <w:rsid w:val="00FB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5312F7"/>
  </w:style>
  <w:style w:type="paragraph" w:styleId="Textodeglobo">
    <w:name w:val="Balloon Text"/>
    <w:basedOn w:val="Normal"/>
    <w:link w:val="TextodegloboCar"/>
    <w:uiPriority w:val="99"/>
    <w:semiHidden/>
    <w:unhideWhenUsed/>
    <w:rsid w:val="0000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2014-01-14T18:58:00Z</dcterms:created>
  <dcterms:modified xsi:type="dcterms:W3CDTF">2014-01-14T19:54:00Z</dcterms:modified>
</cp:coreProperties>
</file>